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A8" w:rsidRPr="004705F9" w:rsidRDefault="0084203E" w:rsidP="004705F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Важная встреча</w:t>
      </w:r>
    </w:p>
    <w:p w:rsidR="0011385A" w:rsidRPr="004705F9" w:rsidRDefault="0084203E" w:rsidP="00470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 февраля для ребят начальной школы состоялся важный разговор о войне, о Великой Победе, о мужестве и подвигах  маленьких граждан нашей Родины</w:t>
      </w:r>
      <w:r w:rsidR="00322806">
        <w:rPr>
          <w:sz w:val="24"/>
          <w:szCs w:val="24"/>
        </w:rPr>
        <w:t xml:space="preserve"> </w:t>
      </w:r>
      <w:r>
        <w:rPr>
          <w:sz w:val="24"/>
          <w:szCs w:val="24"/>
        </w:rPr>
        <w:t>в то далекое время, когда пришла беда. В рамках акции «100 дней до Победы» прошла встреча с актером Рустемом Гайнуллиным, давним другом нашей школы. На примере знаменитой «</w:t>
      </w:r>
      <w:r w:rsidR="00622DFA">
        <w:rPr>
          <w:sz w:val="24"/>
          <w:szCs w:val="24"/>
        </w:rPr>
        <w:t>Сказки о Военной Т</w:t>
      </w:r>
      <w:r>
        <w:rPr>
          <w:sz w:val="24"/>
          <w:szCs w:val="24"/>
        </w:rPr>
        <w:t>айне</w:t>
      </w:r>
      <w:r w:rsidR="00DB421F">
        <w:rPr>
          <w:sz w:val="24"/>
          <w:szCs w:val="24"/>
        </w:rPr>
        <w:t>, Мальчише-Кибальч</w:t>
      </w:r>
      <w:r w:rsidR="00622DFA">
        <w:rPr>
          <w:sz w:val="24"/>
          <w:szCs w:val="24"/>
        </w:rPr>
        <w:t>ише и его твердом слове</w:t>
      </w:r>
      <w:r>
        <w:rPr>
          <w:sz w:val="24"/>
          <w:szCs w:val="24"/>
        </w:rPr>
        <w:t xml:space="preserve">» Аркадия Гайдара </w:t>
      </w:r>
      <w:r w:rsidR="006E103B">
        <w:rPr>
          <w:sz w:val="24"/>
          <w:szCs w:val="24"/>
        </w:rPr>
        <w:t>до понимания  современных школьников доводились такие серьезные понятия, как честь</w:t>
      </w:r>
      <w:proofErr w:type="gramStart"/>
      <w:r w:rsidR="006E103B">
        <w:rPr>
          <w:sz w:val="24"/>
          <w:szCs w:val="24"/>
        </w:rPr>
        <w:t xml:space="preserve"> ,</w:t>
      </w:r>
      <w:proofErr w:type="gramEnd"/>
      <w:r w:rsidR="006E103B">
        <w:rPr>
          <w:sz w:val="24"/>
          <w:szCs w:val="24"/>
        </w:rPr>
        <w:t xml:space="preserve"> долг перед Родиной, самопожертвование, предательство, вечная слава, патриотизм. </w:t>
      </w:r>
    </w:p>
    <w:sectPr w:rsidR="0011385A" w:rsidRPr="004705F9" w:rsidSect="00B4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5A"/>
    <w:rsid w:val="0011385A"/>
    <w:rsid w:val="00290665"/>
    <w:rsid w:val="002E16BD"/>
    <w:rsid w:val="00322806"/>
    <w:rsid w:val="004705F9"/>
    <w:rsid w:val="00622DFA"/>
    <w:rsid w:val="006E103B"/>
    <w:rsid w:val="007A6D86"/>
    <w:rsid w:val="0084203E"/>
    <w:rsid w:val="00922702"/>
    <w:rsid w:val="00B424A8"/>
    <w:rsid w:val="00DB4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</dc:creator>
  <cp:keywords/>
  <dc:description/>
  <cp:lastModifiedBy>NASH</cp:lastModifiedBy>
  <cp:revision>7</cp:revision>
  <dcterms:created xsi:type="dcterms:W3CDTF">2019-12-20T19:58:00Z</dcterms:created>
  <dcterms:modified xsi:type="dcterms:W3CDTF">2020-02-05T06:15:00Z</dcterms:modified>
</cp:coreProperties>
</file>